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04" w:rsidRPr="003C728D" w:rsidRDefault="004C2B04" w:rsidP="0001440A">
      <w:pPr>
        <w:rPr>
          <w:rFonts w:ascii="Times New Roman" w:hAnsi="Times New Roman" w:cs="Times New Roman"/>
        </w:rPr>
      </w:pPr>
    </w:p>
    <w:p w:rsidR="004C2B04" w:rsidRPr="003C728D" w:rsidRDefault="004C2B04" w:rsidP="0001440A">
      <w:pPr>
        <w:rPr>
          <w:rFonts w:ascii="Times New Roman" w:hAnsi="Times New Roman" w:cs="Times New Roman"/>
        </w:rPr>
      </w:pPr>
    </w:p>
    <w:p w:rsidR="004C2B04" w:rsidRPr="003C728D" w:rsidRDefault="004C2B04" w:rsidP="0001440A">
      <w:pPr>
        <w:rPr>
          <w:rFonts w:ascii="Times New Roman" w:hAnsi="Times New Roman" w:cs="Times New Roman"/>
        </w:rPr>
      </w:pPr>
    </w:p>
    <w:p w:rsidR="004C2B04" w:rsidRPr="003C728D" w:rsidRDefault="004C2B04" w:rsidP="003C728D">
      <w:pPr>
        <w:jc w:val="center"/>
        <w:rPr>
          <w:rFonts w:ascii="Times New Roman" w:hAnsi="Times New Roman" w:cs="Times New Roman"/>
          <w:sz w:val="48"/>
          <w:szCs w:val="48"/>
        </w:rPr>
      </w:pPr>
      <w:r w:rsidRPr="003C728D">
        <w:rPr>
          <w:rFonts w:ascii="Times New Roman" w:hAnsi="Times New Roman" w:cs="Times New Roman"/>
          <w:sz w:val="48"/>
          <w:szCs w:val="48"/>
        </w:rPr>
        <w:t>Garlic Variety Descriptions</w:t>
      </w:r>
      <w:r w:rsidR="00FE6715">
        <w:rPr>
          <w:rFonts w:ascii="Times New Roman" w:hAnsi="Times New Roman" w:cs="Times New Roman"/>
          <w:sz w:val="48"/>
          <w:szCs w:val="48"/>
        </w:rPr>
        <w:t xml:space="preserve"> - 201</w:t>
      </w:r>
      <w:r w:rsidR="00C147ED">
        <w:rPr>
          <w:rFonts w:ascii="Times New Roman" w:hAnsi="Times New Roman" w:cs="Times New Roman"/>
          <w:sz w:val="48"/>
          <w:szCs w:val="48"/>
        </w:rPr>
        <w:t>9</w:t>
      </w:r>
    </w:p>
    <w:p w:rsidR="00FA0665" w:rsidRPr="004D0073" w:rsidRDefault="00FA0665" w:rsidP="00FA0665">
      <w:pPr>
        <w:rPr>
          <w:rFonts w:asciiTheme="minorHAnsi" w:hAnsiTheme="minorHAnsi" w:cstheme="minorHAnsi"/>
        </w:rPr>
      </w:pPr>
      <w:r w:rsidRPr="004D0073">
        <w:rPr>
          <w:rFonts w:asciiTheme="minorHAnsi" w:hAnsiTheme="minorHAnsi" w:cstheme="minorHAnsi"/>
          <w:b/>
        </w:rPr>
        <w:t>‘Asian Tempest’</w:t>
      </w:r>
      <w:r w:rsidRPr="004D0073">
        <w:rPr>
          <w:rFonts w:asciiTheme="minorHAnsi" w:hAnsiTheme="minorHAnsi" w:cstheme="minorHAnsi"/>
        </w:rPr>
        <w:t xml:space="preserve">: “From South Korea via Horace Shaw in Oregon. Beak on bulbil can reach 18 inches in length. This strain produces an outstanding crop. Sweet baked with good garlic flavor. Breathtaking raw.” </w:t>
      </w:r>
      <w:r w:rsidRPr="004D0073">
        <w:rPr>
          <w:rFonts w:asciiTheme="minorHAnsi" w:hAnsiTheme="minorHAnsi" w:cstheme="minorHAnsi"/>
          <w:i/>
        </w:rPr>
        <w:t>Hardneck, Asian type</w:t>
      </w:r>
      <w:r w:rsidRPr="004D0073">
        <w:rPr>
          <w:rFonts w:asciiTheme="minorHAnsi" w:hAnsiTheme="minorHAnsi" w:cstheme="minorHAnsi"/>
        </w:rPr>
        <w:t>.</w:t>
      </w:r>
    </w:p>
    <w:p w:rsidR="00FA0665" w:rsidRPr="004D0073" w:rsidRDefault="00FA0665" w:rsidP="00FA0665">
      <w:pPr>
        <w:rPr>
          <w:rFonts w:asciiTheme="minorHAnsi" w:hAnsiTheme="minorHAnsi" w:cstheme="minorHAnsi"/>
          <w:bCs/>
          <w:i/>
        </w:rPr>
      </w:pPr>
      <w:r w:rsidRPr="004D0073">
        <w:rPr>
          <w:rFonts w:asciiTheme="minorHAnsi" w:hAnsiTheme="minorHAnsi" w:cstheme="minorHAnsi"/>
          <w:b/>
          <w:bCs/>
        </w:rPr>
        <w:t>‘Basque’</w:t>
      </w:r>
      <w:r w:rsidRPr="004D0073">
        <w:rPr>
          <w:rFonts w:asciiTheme="minorHAnsi" w:hAnsiTheme="minorHAnsi" w:cstheme="minorHAnsi"/>
          <w:bCs/>
        </w:rPr>
        <w:t>: Good spicy flavor best used early as it has a short storage period and ripens early. What a way to start the garlic season! Can pro</w:t>
      </w:r>
      <w:bookmarkStart w:id="0" w:name="_GoBack"/>
      <w:bookmarkEnd w:id="0"/>
      <w:r w:rsidRPr="004D0073">
        <w:rPr>
          <w:rFonts w:asciiTheme="minorHAnsi" w:hAnsiTheme="minorHAnsi" w:cstheme="minorHAnsi"/>
          <w:bCs/>
        </w:rPr>
        <w:t xml:space="preserve">duce very large bulbs. Sprouts quickly and grows vigorously. </w:t>
      </w:r>
      <w:r w:rsidRPr="004D0073">
        <w:rPr>
          <w:rFonts w:asciiTheme="minorHAnsi" w:hAnsiTheme="minorHAnsi" w:cstheme="minorHAnsi"/>
          <w:bCs/>
          <w:i/>
        </w:rPr>
        <w:t>Hardneck, Turban type.</w:t>
      </w:r>
    </w:p>
    <w:p w:rsidR="004D0073" w:rsidRPr="004D0073" w:rsidRDefault="004D0073" w:rsidP="00FA0665">
      <w:pPr>
        <w:rPr>
          <w:rFonts w:asciiTheme="minorHAnsi" w:hAnsiTheme="minorHAnsi" w:cstheme="minorHAnsi"/>
          <w:i/>
        </w:rPr>
      </w:pPr>
      <w:r w:rsidRPr="004D0073">
        <w:rPr>
          <w:rFonts w:asciiTheme="minorHAnsi" w:hAnsiTheme="minorHAnsi" w:cstheme="minorHAnsi"/>
          <w:b/>
        </w:rPr>
        <w:t xml:space="preserve">‘Carpathian Mountain’: </w:t>
      </w:r>
      <w:r w:rsidRPr="004D0073">
        <w:rPr>
          <w:rFonts w:asciiTheme="minorHAnsi" w:hAnsiTheme="minorHAnsi" w:cstheme="minorHAnsi"/>
        </w:rPr>
        <w:t xml:space="preserve">From southwest Poland, this variety is a favorite of </w:t>
      </w:r>
      <w:r w:rsidRPr="004D0073">
        <w:rPr>
          <w:rFonts w:asciiTheme="minorHAnsi" w:hAnsiTheme="minorHAnsi" w:cstheme="minorHAnsi"/>
          <w:i/>
        </w:rPr>
        <w:t>Cook’s Illustrated</w:t>
      </w:r>
      <w:r w:rsidRPr="004D0073">
        <w:rPr>
          <w:rFonts w:asciiTheme="minorHAnsi" w:hAnsiTheme="minorHAnsi" w:cstheme="minorHAnsi"/>
        </w:rPr>
        <w:t xml:space="preserve">. Strong flavor and spicy. Great for long slow roasted or baked foods. </w:t>
      </w:r>
      <w:r w:rsidRPr="004D0073">
        <w:rPr>
          <w:rFonts w:asciiTheme="minorHAnsi" w:hAnsiTheme="minorHAnsi" w:cstheme="minorHAnsi"/>
          <w:i/>
        </w:rPr>
        <w:t>Hardneck, Rocambole type.</w:t>
      </w:r>
    </w:p>
    <w:p w:rsidR="00FA0665" w:rsidRPr="004D0073" w:rsidRDefault="00FA0665" w:rsidP="00FA0665">
      <w:pPr>
        <w:rPr>
          <w:rFonts w:asciiTheme="minorHAnsi" w:hAnsiTheme="minorHAnsi" w:cstheme="minorHAnsi"/>
        </w:rPr>
      </w:pPr>
      <w:r w:rsidRPr="004D0073">
        <w:rPr>
          <w:rFonts w:asciiTheme="minorHAnsi" w:hAnsiTheme="minorHAnsi" w:cstheme="minorHAnsi"/>
          <w:b/>
        </w:rPr>
        <w:t>‘Chesnok Red’</w:t>
      </w:r>
      <w:r w:rsidRPr="004D0073">
        <w:rPr>
          <w:rFonts w:asciiTheme="minorHAnsi" w:hAnsiTheme="minorHAnsi" w:cstheme="minorHAnsi"/>
        </w:rPr>
        <w:t xml:space="preserve">: A Purple Striped. Best performer, holding shape and flavor after cooking. Large bulbs producing 9-10 cloves. From </w:t>
      </w:r>
      <w:r w:rsidR="00C147ED">
        <w:rPr>
          <w:rFonts w:asciiTheme="minorHAnsi" w:hAnsiTheme="minorHAnsi" w:cstheme="minorHAnsi"/>
        </w:rPr>
        <w:t>Shvelisi, Republic of Georgia.</w:t>
      </w:r>
      <w:r w:rsidRPr="004D0073">
        <w:rPr>
          <w:rFonts w:asciiTheme="minorHAnsi" w:hAnsiTheme="minorHAnsi" w:cstheme="minorHAnsi"/>
        </w:rPr>
        <w:t xml:space="preserve"> </w:t>
      </w:r>
      <w:r w:rsidRPr="004D0073">
        <w:rPr>
          <w:rFonts w:asciiTheme="minorHAnsi" w:hAnsiTheme="minorHAnsi" w:cstheme="minorHAnsi"/>
          <w:i/>
        </w:rPr>
        <w:t>Hardneck, Purple Stripe type.</w:t>
      </w:r>
    </w:p>
    <w:p w:rsidR="004D0073" w:rsidRPr="004D0073" w:rsidRDefault="004D0073" w:rsidP="004D0073">
      <w:pPr>
        <w:rPr>
          <w:rFonts w:asciiTheme="minorHAnsi" w:hAnsiTheme="minorHAnsi" w:cstheme="minorHAnsi"/>
          <w:b/>
          <w:bCs/>
        </w:rPr>
      </w:pPr>
      <w:r w:rsidRPr="004D0073">
        <w:rPr>
          <w:rFonts w:asciiTheme="minorHAnsi" w:hAnsiTheme="minorHAnsi" w:cstheme="minorHAnsi"/>
          <w:b/>
          <w:bCs/>
        </w:rPr>
        <w:t>‘Early Portuguese</w:t>
      </w:r>
      <w:r w:rsidR="00C147ED">
        <w:rPr>
          <w:rFonts w:asciiTheme="minorHAnsi" w:hAnsiTheme="minorHAnsi" w:cstheme="minorHAnsi"/>
          <w:b/>
          <w:bCs/>
        </w:rPr>
        <w:t>’</w:t>
      </w:r>
      <w:r w:rsidRPr="004D0073">
        <w:rPr>
          <w:rFonts w:asciiTheme="minorHAnsi" w:hAnsiTheme="minorHAnsi" w:cstheme="minorHAnsi"/>
          <w:b/>
        </w:rPr>
        <w:t xml:space="preserve">: </w:t>
      </w:r>
      <w:r w:rsidRPr="00C147ED">
        <w:rPr>
          <w:rFonts w:asciiTheme="minorHAnsi" w:hAnsiTheme="minorHAnsi" w:cstheme="minorHAnsi"/>
        </w:rPr>
        <w:t xml:space="preserve">Matures early, forming “8 solid cloves per bulb.” Combines a hint of heat with a sweet flavor, so excellent raw. Short storing, so eat and enjoy as you harvest. </w:t>
      </w:r>
      <w:r w:rsidRPr="00C147ED">
        <w:rPr>
          <w:rFonts w:asciiTheme="minorHAnsi" w:hAnsiTheme="minorHAnsi" w:cstheme="minorHAnsi"/>
          <w:i/>
          <w:iCs/>
        </w:rPr>
        <w:t>Hardneck, Turban type.</w:t>
      </w:r>
    </w:p>
    <w:p w:rsidR="00C147ED" w:rsidRPr="00C147ED" w:rsidRDefault="00C147ED" w:rsidP="004D0073">
      <w:pPr>
        <w:rPr>
          <w:rFonts w:asciiTheme="minorHAnsi" w:hAnsiTheme="minorHAnsi" w:cstheme="minorHAnsi"/>
          <w:b/>
          <w:bCs/>
          <w:i/>
        </w:rPr>
      </w:pPr>
      <w:r w:rsidRPr="00C147ED">
        <w:rPr>
          <w:rFonts w:asciiTheme="minorHAnsi" w:hAnsiTheme="minorHAnsi" w:cstheme="minorHAnsi"/>
          <w:b/>
          <w:bCs/>
        </w:rPr>
        <w:t xml:space="preserve">‘Inchelium Red’: </w:t>
      </w:r>
      <w:r w:rsidRPr="00C147ED">
        <w:rPr>
          <w:rFonts w:asciiTheme="minorHAnsi" w:hAnsiTheme="minorHAnsi" w:cstheme="minorHAnsi"/>
          <w:bCs/>
        </w:rPr>
        <w:t xml:space="preserve">Vigorous cultivar with large bulbs. Rated the best tasting softneck. Found by Larry Geno at the Colville Indian Reservation. Produces 8 to 20 cloves. Mild, lingering flavor with “a tingle.” </w:t>
      </w:r>
      <w:r w:rsidRPr="00C147ED">
        <w:rPr>
          <w:rFonts w:asciiTheme="minorHAnsi" w:hAnsiTheme="minorHAnsi" w:cstheme="minorHAnsi"/>
          <w:bCs/>
          <w:i/>
        </w:rPr>
        <w:t>Softneck, Artichoke type</w:t>
      </w:r>
      <w:r>
        <w:rPr>
          <w:rFonts w:asciiTheme="minorHAnsi" w:hAnsiTheme="minorHAnsi" w:cstheme="minorHAnsi"/>
          <w:bCs/>
          <w:i/>
        </w:rPr>
        <w:t>.</w:t>
      </w:r>
    </w:p>
    <w:p w:rsidR="004D0073" w:rsidRPr="004D0073" w:rsidRDefault="004D0073" w:rsidP="004D0073">
      <w:pPr>
        <w:rPr>
          <w:rFonts w:asciiTheme="minorHAnsi" w:hAnsiTheme="minorHAnsi" w:cstheme="minorHAnsi"/>
          <w:b/>
          <w:bCs/>
        </w:rPr>
      </w:pPr>
      <w:r w:rsidRPr="004D0073">
        <w:rPr>
          <w:rFonts w:asciiTheme="minorHAnsi" w:hAnsiTheme="minorHAnsi" w:cstheme="minorHAnsi"/>
          <w:b/>
          <w:bCs/>
        </w:rPr>
        <w:t xml:space="preserve">‘Korean Mountain’: </w:t>
      </w:r>
      <w:r w:rsidRPr="00C147ED">
        <w:rPr>
          <w:rFonts w:asciiTheme="minorHAnsi" w:hAnsiTheme="minorHAnsi" w:cstheme="minorHAnsi"/>
          <w:bCs/>
        </w:rPr>
        <w:t xml:space="preserve">Popular due to </w:t>
      </w:r>
      <w:r w:rsidRPr="00C147ED">
        <w:rPr>
          <w:rFonts w:asciiTheme="minorHAnsi" w:hAnsiTheme="minorHAnsi" w:cstheme="minorHAnsi"/>
        </w:rPr>
        <w:t xml:space="preserve">great garlicky flavor. </w:t>
      </w:r>
      <w:r w:rsidRPr="00C147ED">
        <w:rPr>
          <w:rFonts w:asciiTheme="minorHAnsi" w:hAnsiTheme="minorHAnsi" w:cstheme="minorHAnsi"/>
          <w:bCs/>
        </w:rPr>
        <w:t xml:space="preserve">From Rep. of Georgia, despite name. Good size. Very productive. Great for colder areas, too. </w:t>
      </w:r>
      <w:r w:rsidRPr="00C147ED">
        <w:rPr>
          <w:rFonts w:asciiTheme="minorHAnsi" w:hAnsiTheme="minorHAnsi" w:cstheme="minorHAnsi"/>
          <w:bCs/>
          <w:i/>
        </w:rPr>
        <w:t>Hardneck, Purple Stripe</w:t>
      </w:r>
      <w:r w:rsidR="00C147ED">
        <w:rPr>
          <w:rFonts w:asciiTheme="minorHAnsi" w:hAnsiTheme="minorHAnsi" w:cstheme="minorHAnsi"/>
          <w:bCs/>
          <w:i/>
        </w:rPr>
        <w:t xml:space="preserve"> type</w:t>
      </w:r>
      <w:r w:rsidRPr="00C147ED">
        <w:rPr>
          <w:rFonts w:asciiTheme="minorHAnsi" w:hAnsiTheme="minorHAnsi" w:cstheme="minorHAnsi"/>
          <w:bCs/>
          <w:i/>
        </w:rPr>
        <w:t>.</w:t>
      </w:r>
    </w:p>
    <w:p w:rsidR="004D0073" w:rsidRPr="004D0073" w:rsidRDefault="004D0073" w:rsidP="004D0073">
      <w:pPr>
        <w:rPr>
          <w:rFonts w:asciiTheme="minorHAnsi" w:hAnsiTheme="minorHAnsi" w:cstheme="minorHAnsi"/>
        </w:rPr>
      </w:pPr>
      <w:r w:rsidRPr="004D0073">
        <w:rPr>
          <w:rFonts w:asciiTheme="minorHAnsi" w:hAnsiTheme="minorHAnsi" w:cstheme="minorHAnsi"/>
          <w:b/>
        </w:rPr>
        <w:t xml:space="preserve">‘Mexican Red Silver’: </w:t>
      </w:r>
      <w:r w:rsidR="00C147ED">
        <w:rPr>
          <w:rFonts w:asciiTheme="minorHAnsi" w:hAnsiTheme="minorHAnsi" w:cstheme="minorHAnsi"/>
        </w:rPr>
        <w:t>Light flavor and low heat</w:t>
      </w:r>
      <w:r w:rsidRPr="004D0073">
        <w:rPr>
          <w:rFonts w:asciiTheme="minorHAnsi" w:hAnsiTheme="minorHAnsi" w:cstheme="minorHAnsi"/>
        </w:rPr>
        <w:t xml:space="preserve"> </w:t>
      </w:r>
      <w:r w:rsidR="00C147ED">
        <w:rPr>
          <w:rFonts w:asciiTheme="minorHAnsi" w:hAnsiTheme="minorHAnsi" w:cstheme="minorHAnsi"/>
        </w:rPr>
        <w:t>when</w:t>
      </w:r>
      <w:r w:rsidRPr="004D0073">
        <w:rPr>
          <w:rFonts w:asciiTheme="minorHAnsi" w:hAnsiTheme="minorHAnsi" w:cstheme="minorHAnsi"/>
        </w:rPr>
        <w:t xml:space="preserve"> baked. But hot and </w:t>
      </w:r>
      <w:r>
        <w:rPr>
          <w:rFonts w:asciiTheme="minorHAnsi" w:hAnsiTheme="minorHAnsi" w:cstheme="minorHAnsi"/>
        </w:rPr>
        <w:t xml:space="preserve">strong used raw. Late harvest. </w:t>
      </w:r>
      <w:r w:rsidRPr="004D0073">
        <w:rPr>
          <w:rFonts w:asciiTheme="minorHAnsi" w:hAnsiTheme="minorHAnsi" w:cstheme="minorHAnsi"/>
          <w:i/>
        </w:rPr>
        <w:t>Softneck, Silverskin type.</w:t>
      </w:r>
    </w:p>
    <w:p w:rsidR="00FA0665" w:rsidRPr="004D0073" w:rsidRDefault="00FA0665" w:rsidP="00FA0665">
      <w:pPr>
        <w:rPr>
          <w:rFonts w:asciiTheme="minorHAnsi" w:hAnsiTheme="minorHAnsi" w:cstheme="minorHAnsi"/>
          <w:i/>
        </w:rPr>
      </w:pPr>
      <w:r w:rsidRPr="004D0073">
        <w:rPr>
          <w:rFonts w:asciiTheme="minorHAnsi" w:hAnsiTheme="minorHAnsi" w:cstheme="minorHAnsi"/>
          <w:b/>
        </w:rPr>
        <w:t>‘Music’</w:t>
      </w:r>
      <w:r w:rsidRPr="004D0073">
        <w:rPr>
          <w:rFonts w:asciiTheme="minorHAnsi" w:hAnsiTheme="minorHAnsi" w:cstheme="minorHAnsi"/>
        </w:rPr>
        <w:t xml:space="preserve">: Outstanding plant producing very large bulbs. Strong &amp; robust plant. Sweet &amp; substantial when baked. Hot when consumed raw. </w:t>
      </w:r>
      <w:r w:rsidRPr="004D0073">
        <w:rPr>
          <w:rFonts w:asciiTheme="minorHAnsi" w:hAnsiTheme="minorHAnsi" w:cstheme="minorHAnsi"/>
          <w:i/>
        </w:rPr>
        <w:t>Hardneck, Porcelain type.</w:t>
      </w:r>
    </w:p>
    <w:p w:rsidR="00FA0665" w:rsidRDefault="004D0073" w:rsidP="002815FB">
      <w:pPr>
        <w:pStyle w:val="NormalWeb"/>
        <w:rPr>
          <w:rFonts w:asciiTheme="minorHAnsi" w:hAnsiTheme="minorHAnsi" w:cstheme="minorHAnsi"/>
          <w:i/>
          <w:sz w:val="22"/>
          <w:szCs w:val="22"/>
        </w:rPr>
      </w:pPr>
      <w:r w:rsidRPr="004D0073">
        <w:rPr>
          <w:rFonts w:asciiTheme="minorHAnsi" w:hAnsiTheme="minorHAnsi" w:cstheme="minorHAnsi"/>
          <w:b/>
          <w:sz w:val="22"/>
          <w:szCs w:val="22"/>
        </w:rPr>
        <w:t>‘Persian Star’</w:t>
      </w:r>
      <w:r w:rsidRPr="004D0073">
        <w:rPr>
          <w:rFonts w:asciiTheme="minorHAnsi" w:hAnsiTheme="minorHAnsi" w:cstheme="minorHAnsi"/>
          <w:sz w:val="22"/>
          <w:szCs w:val="22"/>
        </w:rPr>
        <w:t xml:space="preserve">: Red-tipped cloves with marbled streaks on whitish or yellow-brown back ground. Very pleasant flavor with a mild spicy zing. Found in an Uzbekistan bazaar by John Swenson. </w:t>
      </w:r>
      <w:r w:rsidRPr="004D0073">
        <w:rPr>
          <w:rFonts w:asciiTheme="minorHAnsi" w:hAnsiTheme="minorHAnsi" w:cstheme="minorHAnsi"/>
          <w:i/>
          <w:sz w:val="22"/>
          <w:szCs w:val="22"/>
        </w:rPr>
        <w:t>Hardneck, Marbled Purple Stripe type.</w:t>
      </w:r>
    </w:p>
    <w:p w:rsidR="002815FB" w:rsidRPr="004D0073" w:rsidRDefault="002815FB" w:rsidP="002815FB">
      <w:pPr>
        <w:pStyle w:val="NormalWeb"/>
        <w:rPr>
          <w:rFonts w:asciiTheme="minorHAnsi" w:hAnsiTheme="minorHAnsi" w:cstheme="minorHAnsi"/>
          <w:i/>
          <w:sz w:val="22"/>
          <w:szCs w:val="22"/>
        </w:rPr>
      </w:pPr>
    </w:p>
    <w:p w:rsidR="00FA0665" w:rsidRPr="004D0073" w:rsidRDefault="00FA0665" w:rsidP="00FA0665">
      <w:pPr>
        <w:jc w:val="center"/>
        <w:rPr>
          <w:rFonts w:asciiTheme="minorHAnsi" w:hAnsiTheme="minorHAnsi" w:cstheme="minorHAnsi"/>
          <w:b/>
          <w:bCs/>
        </w:rPr>
      </w:pPr>
      <w:r w:rsidRPr="004D0073">
        <w:rPr>
          <w:rFonts w:asciiTheme="minorHAnsi" w:hAnsiTheme="minorHAnsi" w:cstheme="minorHAnsi"/>
          <w:noProof/>
        </w:rPr>
        <w:drawing>
          <wp:inline distT="0" distB="0" distL="0" distR="0" wp14:anchorId="718AC52F" wp14:editId="73BB7E01">
            <wp:extent cx="18478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p w:rsidR="00FA0665" w:rsidRPr="004D0073" w:rsidRDefault="00FA0665" w:rsidP="00FA0665">
      <w:pPr>
        <w:pStyle w:val="NoSpacing"/>
        <w:jc w:val="center"/>
        <w:rPr>
          <w:rFonts w:asciiTheme="minorHAnsi" w:hAnsiTheme="minorHAnsi" w:cstheme="minorHAnsi"/>
        </w:rPr>
      </w:pPr>
      <w:r w:rsidRPr="004D0073">
        <w:rPr>
          <w:rFonts w:asciiTheme="minorHAnsi" w:hAnsiTheme="minorHAnsi" w:cstheme="minorHAnsi"/>
        </w:rPr>
        <w:t>425.454.1853</w:t>
      </w:r>
    </w:p>
    <w:p w:rsidR="00FA0665" w:rsidRPr="004D0073" w:rsidRDefault="00FA0665" w:rsidP="00FA0665">
      <w:pPr>
        <w:pStyle w:val="NoSpacing"/>
        <w:jc w:val="center"/>
        <w:rPr>
          <w:rFonts w:asciiTheme="minorHAnsi" w:hAnsiTheme="minorHAnsi" w:cstheme="minorHAnsi"/>
        </w:rPr>
      </w:pPr>
      <w:r w:rsidRPr="004D0073">
        <w:rPr>
          <w:rFonts w:asciiTheme="minorHAnsi" w:hAnsiTheme="minorHAnsi" w:cstheme="minorHAnsi"/>
        </w:rPr>
        <w:t>wellsmedinanursery.com</w:t>
      </w:r>
    </w:p>
    <w:p w:rsidR="00FA0665" w:rsidRPr="004D0073" w:rsidRDefault="00FA0665" w:rsidP="00FA0665">
      <w:pPr>
        <w:rPr>
          <w:rFonts w:asciiTheme="minorHAnsi" w:hAnsiTheme="minorHAnsi" w:cstheme="minorHAnsi"/>
          <w:b/>
          <w:bCs/>
        </w:rPr>
      </w:pPr>
    </w:p>
    <w:p w:rsidR="00FA0665" w:rsidRPr="004D0073" w:rsidRDefault="00FA0665" w:rsidP="00FA0665">
      <w:pPr>
        <w:rPr>
          <w:rFonts w:asciiTheme="minorHAnsi" w:hAnsiTheme="minorHAnsi" w:cstheme="minorHAnsi"/>
          <w:b/>
          <w:bCs/>
        </w:rPr>
      </w:pPr>
    </w:p>
    <w:p w:rsidR="004D0073" w:rsidRDefault="004D0073" w:rsidP="00FA0665">
      <w:pPr>
        <w:jc w:val="center"/>
        <w:rPr>
          <w:rFonts w:asciiTheme="minorHAnsi" w:hAnsiTheme="minorHAnsi" w:cstheme="minorHAnsi"/>
        </w:rPr>
      </w:pPr>
    </w:p>
    <w:p w:rsidR="004D0073" w:rsidRDefault="004D0073" w:rsidP="00FA0665">
      <w:pPr>
        <w:jc w:val="center"/>
        <w:rPr>
          <w:rFonts w:asciiTheme="minorHAnsi" w:hAnsiTheme="minorHAnsi" w:cstheme="minorHAnsi"/>
        </w:rPr>
      </w:pPr>
    </w:p>
    <w:p w:rsidR="004D0073" w:rsidRDefault="004D0073" w:rsidP="00FA0665">
      <w:pPr>
        <w:jc w:val="center"/>
        <w:rPr>
          <w:rFonts w:asciiTheme="minorHAnsi" w:hAnsiTheme="minorHAnsi" w:cstheme="minorHAnsi"/>
        </w:rPr>
      </w:pPr>
    </w:p>
    <w:p w:rsidR="00FA0665" w:rsidRPr="004D0073" w:rsidRDefault="00FA0665" w:rsidP="00FA0665">
      <w:pPr>
        <w:jc w:val="center"/>
        <w:rPr>
          <w:rFonts w:asciiTheme="minorHAnsi" w:hAnsiTheme="minorHAnsi" w:cstheme="minorHAnsi"/>
          <w:b/>
          <w:sz w:val="28"/>
          <w:szCs w:val="28"/>
        </w:rPr>
      </w:pPr>
      <w:r w:rsidRPr="004D0073">
        <w:rPr>
          <w:rFonts w:asciiTheme="minorHAnsi" w:hAnsiTheme="minorHAnsi" w:cstheme="minorHAnsi"/>
          <w:b/>
          <w:sz w:val="28"/>
          <w:szCs w:val="28"/>
        </w:rPr>
        <w:t>Ga</w:t>
      </w:r>
      <w:r w:rsidR="00AB3F1C">
        <w:rPr>
          <w:rFonts w:asciiTheme="minorHAnsi" w:hAnsiTheme="minorHAnsi" w:cstheme="minorHAnsi"/>
          <w:b/>
          <w:sz w:val="28"/>
          <w:szCs w:val="28"/>
        </w:rPr>
        <w:t>rlic Variety Descriptions – 2019</w:t>
      </w:r>
    </w:p>
    <w:p w:rsidR="00C147ED" w:rsidRDefault="00FA0665" w:rsidP="00C147ED">
      <w:pPr>
        <w:jc w:val="center"/>
        <w:rPr>
          <w:rFonts w:asciiTheme="minorHAnsi" w:hAnsiTheme="minorHAnsi" w:cstheme="minorHAnsi"/>
          <w:b/>
          <w:sz w:val="28"/>
          <w:szCs w:val="28"/>
        </w:rPr>
      </w:pPr>
      <w:r w:rsidRPr="004D0073">
        <w:rPr>
          <w:rFonts w:asciiTheme="minorHAnsi" w:hAnsiTheme="minorHAnsi" w:cstheme="minorHAnsi"/>
          <w:b/>
          <w:sz w:val="28"/>
          <w:szCs w:val="28"/>
        </w:rPr>
        <w:t>Page 2</w:t>
      </w:r>
    </w:p>
    <w:p w:rsidR="002815FB" w:rsidRDefault="002815FB" w:rsidP="00C147ED">
      <w:pPr>
        <w:jc w:val="center"/>
        <w:rPr>
          <w:rFonts w:asciiTheme="minorHAnsi" w:hAnsiTheme="minorHAnsi" w:cstheme="minorHAnsi"/>
          <w:b/>
          <w:sz w:val="28"/>
          <w:szCs w:val="28"/>
        </w:rPr>
      </w:pPr>
    </w:p>
    <w:p w:rsidR="002815FB" w:rsidRDefault="002815FB" w:rsidP="00C147ED">
      <w:pPr>
        <w:jc w:val="center"/>
        <w:rPr>
          <w:rFonts w:asciiTheme="minorHAnsi" w:hAnsiTheme="minorHAnsi" w:cstheme="minorHAnsi"/>
          <w:b/>
          <w:sz w:val="28"/>
          <w:szCs w:val="28"/>
        </w:rPr>
      </w:pPr>
    </w:p>
    <w:p w:rsidR="00A86F41" w:rsidRPr="00C147ED" w:rsidRDefault="00A86F41" w:rsidP="00C147ED">
      <w:pPr>
        <w:rPr>
          <w:rFonts w:asciiTheme="minorHAnsi" w:hAnsiTheme="minorHAnsi" w:cstheme="minorHAnsi"/>
          <w:b/>
          <w:sz w:val="28"/>
          <w:szCs w:val="28"/>
        </w:rPr>
      </w:pPr>
      <w:r w:rsidRPr="00A86F41">
        <w:rPr>
          <w:rFonts w:asciiTheme="minorHAnsi" w:hAnsiTheme="minorHAnsi" w:cstheme="minorHAnsi"/>
          <w:b/>
          <w:bCs/>
        </w:rPr>
        <w:t xml:space="preserve">‘Red Janice’: </w:t>
      </w:r>
      <w:r w:rsidRPr="00C147ED">
        <w:rPr>
          <w:rFonts w:asciiTheme="minorHAnsi" w:hAnsiTheme="minorHAnsi" w:cstheme="minorHAnsi"/>
          <w:bCs/>
        </w:rPr>
        <w:t xml:space="preserve">Matures later than most Turbans, and stores longer. The flavor is very fragrant, sweet, and “a little spicy” when baked. Raw, it has heat that builds. From Nmarazeni, Republic of Georgia. </w:t>
      </w:r>
      <w:r w:rsidRPr="00C147ED">
        <w:rPr>
          <w:rFonts w:asciiTheme="minorHAnsi" w:hAnsiTheme="minorHAnsi" w:cstheme="minorHAnsi"/>
          <w:bCs/>
          <w:i/>
        </w:rPr>
        <w:t>Hardneck, Turban type.</w:t>
      </w:r>
    </w:p>
    <w:p w:rsidR="00FA0665" w:rsidRPr="004D0073" w:rsidRDefault="00FA0665" w:rsidP="00A86F41">
      <w:pPr>
        <w:rPr>
          <w:rFonts w:asciiTheme="minorHAnsi" w:hAnsiTheme="minorHAnsi" w:cstheme="minorHAnsi"/>
          <w:i/>
        </w:rPr>
      </w:pPr>
      <w:r w:rsidRPr="004D0073">
        <w:rPr>
          <w:rFonts w:asciiTheme="minorHAnsi" w:hAnsiTheme="minorHAnsi" w:cstheme="minorHAnsi"/>
          <w:b/>
          <w:bCs/>
        </w:rPr>
        <w:t xml:space="preserve">‘Russian Red’: </w:t>
      </w:r>
      <w:r w:rsidRPr="00AB3F1C">
        <w:rPr>
          <w:rFonts w:asciiTheme="minorHAnsi" w:hAnsiTheme="minorHAnsi" w:cstheme="minorHAnsi"/>
          <w:bCs/>
          <w:i/>
        </w:rPr>
        <w:t>The</w:t>
      </w:r>
      <w:r w:rsidRPr="004D0073">
        <w:rPr>
          <w:rFonts w:asciiTheme="minorHAnsi" w:hAnsiTheme="minorHAnsi" w:cstheme="minorHAnsi"/>
          <w:bCs/>
        </w:rPr>
        <w:t xml:space="preserve"> commercial garlic in B.C. A Marbled Purple Stripe version of ‘Russian Red’ </w:t>
      </w:r>
      <w:r w:rsidR="00AB3F1C">
        <w:rPr>
          <w:rFonts w:asciiTheme="minorHAnsi" w:hAnsiTheme="minorHAnsi" w:cstheme="minorHAnsi"/>
          <w:bCs/>
        </w:rPr>
        <w:t xml:space="preserve">this one is </w:t>
      </w:r>
      <w:r w:rsidRPr="004D0073">
        <w:rPr>
          <w:rFonts w:asciiTheme="minorHAnsi" w:hAnsiTheme="minorHAnsi" w:cstheme="minorHAnsi"/>
          <w:bCs/>
        </w:rPr>
        <w:t>similar to the</w:t>
      </w:r>
      <w:r w:rsidR="00AB3F1C">
        <w:rPr>
          <w:rFonts w:asciiTheme="minorHAnsi" w:hAnsiTheme="minorHAnsi" w:cstheme="minorHAnsi"/>
          <w:bCs/>
        </w:rPr>
        <w:t xml:space="preserve"> complex flavors of the Rocambole types</w:t>
      </w:r>
      <w:r w:rsidRPr="004D0073">
        <w:rPr>
          <w:rFonts w:asciiTheme="minorHAnsi" w:hAnsiTheme="minorHAnsi" w:cstheme="minorHAnsi"/>
          <w:bCs/>
        </w:rPr>
        <w:t xml:space="preserve">. Large bulbs are easy to peel and store very well. </w:t>
      </w:r>
      <w:r w:rsidRPr="004D0073">
        <w:rPr>
          <w:rFonts w:asciiTheme="minorHAnsi" w:hAnsiTheme="minorHAnsi" w:cstheme="minorHAnsi"/>
          <w:bCs/>
          <w:i/>
        </w:rPr>
        <w:t>Hardneck, Purple Stripe type.</w:t>
      </w:r>
      <w:r w:rsidRPr="004D0073">
        <w:rPr>
          <w:rFonts w:asciiTheme="minorHAnsi" w:hAnsiTheme="minorHAnsi" w:cstheme="minorHAnsi"/>
          <w:b/>
        </w:rPr>
        <w:t xml:space="preserve"> </w:t>
      </w:r>
    </w:p>
    <w:p w:rsidR="0091664E" w:rsidRPr="004D0073" w:rsidRDefault="00FA0665" w:rsidP="00FA0665">
      <w:pPr>
        <w:rPr>
          <w:rStyle w:val="Strong"/>
          <w:rFonts w:asciiTheme="minorHAnsi" w:hAnsiTheme="minorHAnsi" w:cstheme="minorHAnsi"/>
          <w:b w:val="0"/>
          <w:bCs w:val="0"/>
          <w:i/>
        </w:rPr>
      </w:pPr>
      <w:r w:rsidRPr="004D0073">
        <w:rPr>
          <w:rFonts w:asciiTheme="minorHAnsi" w:hAnsiTheme="minorHAnsi" w:cstheme="minorHAnsi"/>
          <w:b/>
        </w:rPr>
        <w:t>‘Thai Fire’</w:t>
      </w:r>
      <w:r w:rsidRPr="004D0073">
        <w:rPr>
          <w:rFonts w:asciiTheme="minorHAnsi" w:hAnsiTheme="minorHAnsi" w:cstheme="minorHAnsi"/>
        </w:rPr>
        <w:t>:</w:t>
      </w:r>
      <w:r w:rsidRPr="004D0073">
        <w:rPr>
          <w:rFonts w:asciiTheme="minorHAnsi" w:hAnsiTheme="minorHAnsi" w:cstheme="minorHAnsi"/>
          <w:b/>
        </w:rPr>
        <w:t xml:space="preserve"> </w:t>
      </w:r>
      <w:r w:rsidRPr="004D0073">
        <w:rPr>
          <w:rStyle w:val="Strong"/>
          <w:rFonts w:asciiTheme="minorHAnsi" w:hAnsiTheme="minorHAnsi" w:cstheme="minorHAnsi"/>
          <w:b w:val="0"/>
          <w:bCs w:val="0"/>
        </w:rPr>
        <w:t xml:space="preserve">Bought at a Bangkok market, this typically has dark nut brown clove skins. The flavor is complex and full with a rising heat level. </w:t>
      </w:r>
      <w:r w:rsidR="00AB3F1C">
        <w:rPr>
          <w:rStyle w:val="Strong"/>
          <w:rFonts w:asciiTheme="minorHAnsi" w:hAnsiTheme="minorHAnsi" w:cstheme="minorHAnsi"/>
          <w:b w:val="0"/>
          <w:bCs w:val="0"/>
        </w:rPr>
        <w:t>So p</w:t>
      </w:r>
      <w:r w:rsidRPr="004D0073">
        <w:rPr>
          <w:rStyle w:val="Strong"/>
          <w:rFonts w:asciiTheme="minorHAnsi" w:hAnsiTheme="minorHAnsi" w:cstheme="minorHAnsi"/>
          <w:b w:val="0"/>
          <w:bCs w:val="0"/>
        </w:rPr>
        <w:t xml:space="preserve">ay attention to its name!  Originally from Flora Baartz. </w:t>
      </w:r>
      <w:r w:rsidRPr="004D0073">
        <w:rPr>
          <w:rStyle w:val="Strong"/>
          <w:rFonts w:asciiTheme="minorHAnsi" w:hAnsiTheme="minorHAnsi" w:cstheme="minorHAnsi"/>
          <w:b w:val="0"/>
          <w:bCs w:val="0"/>
          <w:i/>
        </w:rPr>
        <w:t>Hardneck, Turban type.</w:t>
      </w:r>
    </w:p>
    <w:p w:rsidR="004D0073" w:rsidRPr="00C147ED" w:rsidRDefault="004D0073" w:rsidP="004D0073">
      <w:pPr>
        <w:rPr>
          <w:rFonts w:asciiTheme="minorHAnsi" w:hAnsiTheme="minorHAnsi" w:cstheme="minorHAnsi"/>
          <w:b/>
          <w:bCs/>
        </w:rPr>
      </w:pPr>
      <w:r w:rsidRPr="004D0073">
        <w:rPr>
          <w:rFonts w:asciiTheme="minorHAnsi" w:hAnsiTheme="minorHAnsi" w:cstheme="minorHAnsi"/>
          <w:b/>
          <w:bCs/>
        </w:rPr>
        <w:t>‘</w:t>
      </w:r>
      <w:proofErr w:type="spellStart"/>
      <w:r w:rsidRPr="004D0073">
        <w:rPr>
          <w:rFonts w:asciiTheme="minorHAnsi" w:hAnsiTheme="minorHAnsi" w:cstheme="minorHAnsi"/>
          <w:b/>
          <w:bCs/>
        </w:rPr>
        <w:t>Thermadrone</w:t>
      </w:r>
      <w:proofErr w:type="spellEnd"/>
      <w:r w:rsidRPr="004D0073">
        <w:rPr>
          <w:rFonts w:asciiTheme="minorHAnsi" w:hAnsiTheme="minorHAnsi" w:cstheme="minorHAnsi"/>
          <w:b/>
          <w:bCs/>
        </w:rPr>
        <w:t>’:</w:t>
      </w:r>
      <w:r w:rsidR="00C147ED">
        <w:rPr>
          <w:rFonts w:asciiTheme="minorHAnsi" w:hAnsiTheme="minorHAnsi" w:cstheme="minorHAnsi"/>
          <w:b/>
          <w:bCs/>
        </w:rPr>
        <w:t xml:space="preserve"> </w:t>
      </w:r>
      <w:r w:rsidRPr="004D0073">
        <w:rPr>
          <w:rStyle w:val="Strong"/>
          <w:rFonts w:asciiTheme="minorHAnsi" w:hAnsiTheme="minorHAnsi" w:cstheme="minorHAnsi"/>
          <w:b w:val="0"/>
        </w:rPr>
        <w:t xml:space="preserve">From France, it gives dishes an authentic French flavor, combining deliciously with butter. </w:t>
      </w:r>
      <w:proofErr w:type="spellStart"/>
      <w:r w:rsidR="00AB3F1C">
        <w:rPr>
          <w:rStyle w:val="Strong"/>
          <w:rFonts w:asciiTheme="minorHAnsi" w:hAnsiTheme="minorHAnsi" w:cstheme="minorHAnsi"/>
          <w:b w:val="0"/>
        </w:rPr>
        <w:t>Mmmm</w:t>
      </w:r>
      <w:proofErr w:type="spellEnd"/>
      <w:r w:rsidR="00AB3F1C">
        <w:rPr>
          <w:rStyle w:val="Strong"/>
          <w:rFonts w:asciiTheme="minorHAnsi" w:hAnsiTheme="minorHAnsi" w:cstheme="minorHAnsi"/>
          <w:b w:val="0"/>
        </w:rPr>
        <w:t xml:space="preserve">. </w:t>
      </w:r>
      <w:r w:rsidRPr="004D0073">
        <w:rPr>
          <w:rStyle w:val="Strong"/>
          <w:rFonts w:asciiTheme="minorHAnsi" w:hAnsiTheme="minorHAnsi" w:cstheme="minorHAnsi"/>
          <w:b w:val="0"/>
        </w:rPr>
        <w:t>Multiplies well. Large</w:t>
      </w:r>
      <w:r w:rsidR="00C147ED">
        <w:rPr>
          <w:rStyle w:val="Strong"/>
          <w:rFonts w:asciiTheme="minorHAnsi" w:hAnsiTheme="minorHAnsi" w:cstheme="minorHAnsi"/>
          <w:b w:val="0"/>
        </w:rPr>
        <w:t xml:space="preserve"> long-</w:t>
      </w:r>
      <w:r w:rsidRPr="004D0073">
        <w:rPr>
          <w:rStyle w:val="Strong"/>
          <w:rFonts w:asciiTheme="minorHAnsi" w:hAnsiTheme="minorHAnsi" w:cstheme="minorHAnsi"/>
          <w:b w:val="0"/>
        </w:rPr>
        <w:t>storing bulbs.</w:t>
      </w:r>
      <w:r w:rsidR="00C147ED">
        <w:rPr>
          <w:rStyle w:val="Strong"/>
          <w:rFonts w:asciiTheme="minorHAnsi" w:hAnsiTheme="minorHAnsi" w:cstheme="minorHAnsi"/>
        </w:rPr>
        <w:t xml:space="preserve"> </w:t>
      </w:r>
      <w:r w:rsidRPr="004D0073">
        <w:rPr>
          <w:rStyle w:val="Strong"/>
          <w:rFonts w:asciiTheme="minorHAnsi" w:hAnsiTheme="minorHAnsi" w:cstheme="minorHAnsi"/>
          <w:b w:val="0"/>
          <w:i/>
        </w:rPr>
        <w:t>Softneck, Artichoke type.</w:t>
      </w:r>
    </w:p>
    <w:p w:rsidR="004D0073" w:rsidRDefault="004D0073" w:rsidP="00FA0665">
      <w:pPr>
        <w:rPr>
          <w:rStyle w:val="Strong"/>
          <w:b w:val="0"/>
          <w:bCs w:val="0"/>
          <w:i/>
        </w:rPr>
      </w:pPr>
    </w:p>
    <w:p w:rsidR="004D0073" w:rsidRPr="00FA0665" w:rsidRDefault="004D0073" w:rsidP="00FA0665">
      <w:pPr>
        <w:rPr>
          <w:rFonts w:ascii="Times New Roman" w:hAnsi="Times New Roman" w:cs="Times New Roman"/>
        </w:rPr>
      </w:pPr>
    </w:p>
    <w:p w:rsidR="0091664E" w:rsidRDefault="0091664E" w:rsidP="00262D1B">
      <w:pPr>
        <w:pStyle w:val="NormalWeb"/>
        <w:rPr>
          <w:rFonts w:ascii="Times New Roman" w:hAnsi="Times New Roman" w:cs="Times New Roman"/>
          <w:i/>
          <w:iCs/>
          <w:sz w:val="22"/>
          <w:szCs w:val="22"/>
        </w:rPr>
      </w:pPr>
    </w:p>
    <w:p w:rsidR="00FA0665" w:rsidRDefault="00FA0665" w:rsidP="00262D1B">
      <w:pPr>
        <w:pStyle w:val="NormalWeb"/>
        <w:rPr>
          <w:rFonts w:ascii="Times New Roman" w:hAnsi="Times New Roman" w:cs="Times New Roman"/>
          <w:i/>
          <w:iCs/>
          <w:sz w:val="22"/>
          <w:szCs w:val="22"/>
        </w:rPr>
      </w:pPr>
    </w:p>
    <w:p w:rsidR="00FA0665" w:rsidRDefault="00FA0665" w:rsidP="00262D1B">
      <w:pPr>
        <w:pStyle w:val="NormalWeb"/>
        <w:rPr>
          <w:rFonts w:ascii="Times New Roman" w:hAnsi="Times New Roman" w:cs="Times New Roman"/>
          <w:i/>
          <w:iCs/>
          <w:sz w:val="22"/>
          <w:szCs w:val="22"/>
        </w:rPr>
      </w:pPr>
    </w:p>
    <w:p w:rsidR="00FA0665" w:rsidRDefault="00FA0665" w:rsidP="00262D1B">
      <w:pPr>
        <w:pStyle w:val="NormalWeb"/>
        <w:rPr>
          <w:rFonts w:ascii="Times New Roman" w:hAnsi="Times New Roman" w:cs="Times New Roman"/>
          <w:i/>
          <w:iCs/>
          <w:sz w:val="22"/>
          <w:szCs w:val="22"/>
        </w:rPr>
      </w:pPr>
    </w:p>
    <w:p w:rsidR="0091664E" w:rsidRPr="00262D1B" w:rsidRDefault="0091664E" w:rsidP="00262D1B">
      <w:pPr>
        <w:pStyle w:val="NormalWeb"/>
        <w:rPr>
          <w:rFonts w:ascii="Times New Roman" w:hAnsi="Times New Roman" w:cs="Times New Roman"/>
          <w:i/>
          <w:iCs/>
          <w:sz w:val="22"/>
          <w:szCs w:val="22"/>
        </w:rPr>
      </w:pPr>
    </w:p>
    <w:p w:rsidR="004C2B04" w:rsidRPr="003C728D" w:rsidRDefault="003D2ADE" w:rsidP="003C728D">
      <w:pPr>
        <w:pStyle w:val="NoSpacing"/>
        <w:jc w:val="center"/>
        <w:rPr>
          <w:rFonts w:ascii="Times New Roman" w:hAnsi="Times New Roman" w:cs="Times New Roman"/>
        </w:rPr>
      </w:pPr>
      <w:r>
        <w:rPr>
          <w:rFonts w:ascii="Times New Roman" w:hAnsi="Times New Roman" w:cs="Times New Roman"/>
          <w:noProof/>
        </w:rPr>
        <w:drawing>
          <wp:inline distT="0" distB="0" distL="0" distR="0">
            <wp:extent cx="18478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p w:rsidR="004C2B04" w:rsidRPr="003C728D" w:rsidRDefault="004C2B04" w:rsidP="003C728D">
      <w:pPr>
        <w:pStyle w:val="NoSpacing"/>
        <w:jc w:val="center"/>
        <w:rPr>
          <w:rFonts w:ascii="Times New Roman" w:hAnsi="Times New Roman" w:cs="Times New Roman"/>
        </w:rPr>
      </w:pPr>
    </w:p>
    <w:p w:rsidR="004C2B04" w:rsidRPr="003C728D" w:rsidRDefault="004C2B04" w:rsidP="003C728D">
      <w:pPr>
        <w:pStyle w:val="NoSpacing"/>
        <w:jc w:val="center"/>
        <w:rPr>
          <w:rFonts w:ascii="Times New Roman" w:hAnsi="Times New Roman" w:cs="Times New Roman"/>
        </w:rPr>
      </w:pPr>
      <w:r w:rsidRPr="003C728D">
        <w:rPr>
          <w:rFonts w:ascii="Times New Roman" w:hAnsi="Times New Roman" w:cs="Times New Roman"/>
        </w:rPr>
        <w:t>425.454.1853</w:t>
      </w:r>
    </w:p>
    <w:p w:rsidR="004C2B04" w:rsidRDefault="004C2B04" w:rsidP="003C728D">
      <w:pPr>
        <w:pStyle w:val="NoSpacing"/>
        <w:jc w:val="center"/>
        <w:rPr>
          <w:rFonts w:ascii="Times New Roman" w:hAnsi="Times New Roman" w:cs="Times New Roman"/>
        </w:rPr>
      </w:pPr>
      <w:r w:rsidRPr="003C728D">
        <w:rPr>
          <w:rFonts w:ascii="Times New Roman" w:hAnsi="Times New Roman" w:cs="Times New Roman"/>
        </w:rPr>
        <w:t>wellsmedinanursery.com</w:t>
      </w:r>
    </w:p>
    <w:p w:rsidR="004C2B04" w:rsidRPr="003C728D" w:rsidRDefault="004C2B04" w:rsidP="0091664E">
      <w:pPr>
        <w:pStyle w:val="NoSpacing"/>
        <w:rPr>
          <w:rFonts w:ascii="Times New Roman" w:hAnsi="Times New Roman" w:cs="Times New Roman"/>
          <w:noProof/>
        </w:rPr>
      </w:pPr>
    </w:p>
    <w:sectPr w:rsidR="004C2B04" w:rsidRPr="003C728D" w:rsidSect="00C2327D">
      <w:pgSz w:w="12240" w:h="15840"/>
      <w:pgMar w:top="576" w:right="1440" w:bottom="576"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C36C5"/>
    <w:multiLevelType w:val="hybridMultilevel"/>
    <w:tmpl w:val="BFA47D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ECC2CA7"/>
    <w:multiLevelType w:val="hybridMultilevel"/>
    <w:tmpl w:val="65B677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9"/>
    <w:rsid w:val="0001440A"/>
    <w:rsid w:val="00094B8C"/>
    <w:rsid w:val="00173883"/>
    <w:rsid w:val="001842AC"/>
    <w:rsid w:val="00235E2D"/>
    <w:rsid w:val="00255F41"/>
    <w:rsid w:val="00262D1B"/>
    <w:rsid w:val="002815FB"/>
    <w:rsid w:val="00343577"/>
    <w:rsid w:val="003C728D"/>
    <w:rsid w:val="003D2ADE"/>
    <w:rsid w:val="0043032B"/>
    <w:rsid w:val="004C0684"/>
    <w:rsid w:val="004C2B04"/>
    <w:rsid w:val="004D0073"/>
    <w:rsid w:val="0051759E"/>
    <w:rsid w:val="0065602A"/>
    <w:rsid w:val="006A2A26"/>
    <w:rsid w:val="006A6E7F"/>
    <w:rsid w:val="00703151"/>
    <w:rsid w:val="00727E34"/>
    <w:rsid w:val="00740BA7"/>
    <w:rsid w:val="0078083E"/>
    <w:rsid w:val="00791400"/>
    <w:rsid w:val="00791BE8"/>
    <w:rsid w:val="00842ACD"/>
    <w:rsid w:val="00873F01"/>
    <w:rsid w:val="008D73A9"/>
    <w:rsid w:val="0091664E"/>
    <w:rsid w:val="00A86F41"/>
    <w:rsid w:val="00AB3F1C"/>
    <w:rsid w:val="00B02A5E"/>
    <w:rsid w:val="00B1239F"/>
    <w:rsid w:val="00C06DD0"/>
    <w:rsid w:val="00C0730D"/>
    <w:rsid w:val="00C147ED"/>
    <w:rsid w:val="00C2327D"/>
    <w:rsid w:val="00C56064"/>
    <w:rsid w:val="00CE7014"/>
    <w:rsid w:val="00D33773"/>
    <w:rsid w:val="00DD7904"/>
    <w:rsid w:val="00E33929"/>
    <w:rsid w:val="00E72259"/>
    <w:rsid w:val="00E81C24"/>
    <w:rsid w:val="00ED1AF7"/>
    <w:rsid w:val="00ED618A"/>
    <w:rsid w:val="00F56358"/>
    <w:rsid w:val="00FA0665"/>
    <w:rsid w:val="00FB4BE1"/>
    <w:rsid w:val="00FE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D096D8-0E2B-4811-8340-C7319A5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33929"/>
    <w:rPr>
      <w:rFonts w:cs="Calibri"/>
    </w:rPr>
  </w:style>
  <w:style w:type="paragraph" w:styleId="ListParagraph">
    <w:name w:val="List Paragraph"/>
    <w:basedOn w:val="Normal"/>
    <w:uiPriority w:val="99"/>
    <w:qFormat/>
    <w:rsid w:val="00E33929"/>
    <w:pPr>
      <w:ind w:left="720"/>
      <w:contextualSpacing/>
    </w:pPr>
  </w:style>
  <w:style w:type="paragraph" w:styleId="BalloonText">
    <w:name w:val="Balloon Text"/>
    <w:basedOn w:val="Normal"/>
    <w:link w:val="BalloonTextChar"/>
    <w:uiPriority w:val="99"/>
    <w:semiHidden/>
    <w:rsid w:val="00E3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29"/>
    <w:rPr>
      <w:rFonts w:ascii="Tahoma" w:hAnsi="Tahoma" w:cs="Tahoma"/>
      <w:sz w:val="16"/>
      <w:szCs w:val="16"/>
    </w:rPr>
  </w:style>
  <w:style w:type="paragraph" w:styleId="NormalWeb">
    <w:name w:val="Normal (Web)"/>
    <w:basedOn w:val="Normal"/>
    <w:rsid w:val="003C728D"/>
    <w:pPr>
      <w:spacing w:before="100" w:beforeAutospacing="1" w:after="100" w:afterAutospacing="1" w:line="240" w:lineRule="auto"/>
    </w:pPr>
    <w:rPr>
      <w:sz w:val="24"/>
      <w:szCs w:val="24"/>
    </w:rPr>
  </w:style>
  <w:style w:type="character" w:styleId="Strong">
    <w:name w:val="Strong"/>
    <w:basedOn w:val="DefaultParagraphFont"/>
    <w:uiPriority w:val="22"/>
    <w:qFormat/>
    <w:rsid w:val="003C728D"/>
    <w:rPr>
      <w:b/>
      <w:bCs/>
    </w:rPr>
  </w:style>
  <w:style w:type="character" w:customStyle="1" w:styleId="apple-converted-space">
    <w:name w:val="apple-converted-space"/>
    <w:basedOn w:val="DefaultParagraphFont"/>
    <w:uiPriority w:val="99"/>
    <w:rsid w:val="006A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Start header 3 lines (font size 11) down</vt:lpstr>
    </vt:vector>
  </TitlesOfParts>
  <Company>Wells Medina Nursery</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header 3 lines (font size 11) down</dc:title>
  <dc:subject/>
  <dc:creator>Wells Medina Nursery</dc:creator>
  <cp:keywords/>
  <dc:description/>
  <cp:lastModifiedBy>Jim fox</cp:lastModifiedBy>
  <cp:revision>5</cp:revision>
  <cp:lastPrinted>2019-09-30T18:50:00Z</cp:lastPrinted>
  <dcterms:created xsi:type="dcterms:W3CDTF">2019-09-30T17:17:00Z</dcterms:created>
  <dcterms:modified xsi:type="dcterms:W3CDTF">2019-09-30T18:53:00Z</dcterms:modified>
</cp:coreProperties>
</file>